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22408992"/>
        <w:docPartObj>
          <w:docPartGallery w:val="Cover Pages"/>
          <w:docPartUnique/>
        </w:docPartObj>
      </w:sdtPr>
      <w:sdtContent>
        <w:tbl>
          <w:tblPr>
            <w:tblpPr w:leftFromText="180" w:rightFromText="180" w:horzAnchor="page" w:tblpX="966" w:tblpY="-1086"/>
            <w:tblW w:w="5064" w:type="pct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Layout w:type="fixed"/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2577"/>
            <w:gridCol w:w="7865"/>
          </w:tblGrid>
          <w:tr w:rsidR="00A3359E" w:rsidTr="00A37FA8">
            <w:trPr>
              <w:trHeight w:val="3849"/>
            </w:trPr>
            <w:tc>
              <w:tcPr>
                <w:tcW w:w="123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D6116" w:rsidRDefault="001D6116" w:rsidP="00A37FA8">
                <w:pPr>
                  <w:pStyle w:val="NoSpacing"/>
                </w:pPr>
              </w:p>
            </w:tc>
            <w:tc>
              <w:tcPr>
                <w:tcW w:w="376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115" w:type="dxa"/>
                  <w:bottom w:w="115" w:type="dxa"/>
                </w:tcMar>
                <w:vAlign w:val="bottom"/>
              </w:tcPr>
              <w:p w:rsidR="001D6116" w:rsidRDefault="00473CE8" w:rsidP="006B602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olor w:val="775F55" w:themeColor="text2"/>
                    <w:sz w:val="120"/>
                    <w:szCs w:val="120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caps/>
                      <w:color w:val="775F55" w:themeColor="text2"/>
                      <w:sz w:val="60"/>
                      <w:szCs w:val="60"/>
                    </w:rPr>
                    <w:alias w:val="Title"/>
                    <w:id w:val="541102321"/>
                    <w:placeholder>
                      <w:docPart w:val="FB68FDD57A237C44A01710DA1C7FF960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51717F">
                      <w:rPr>
                        <w:rFonts w:asciiTheme="majorHAnsi" w:eastAsiaTheme="majorEastAsia" w:hAnsiTheme="majorHAnsi" w:cstheme="majorBidi"/>
                        <w:b/>
                        <w:caps/>
                        <w:color w:val="775F55" w:themeColor="text2"/>
                        <w:sz w:val="60"/>
                        <w:szCs w:val="60"/>
                      </w:rPr>
                      <w:t xml:space="preserve">turkish forum </w:t>
                    </w:r>
                    <w:r w:rsidR="00A3359E" w:rsidRPr="00A3359E">
                      <w:rPr>
                        <w:rFonts w:asciiTheme="majorHAnsi" w:eastAsiaTheme="majorEastAsia" w:hAnsiTheme="majorHAnsi" w:cstheme="majorBidi"/>
                        <w:b/>
                        <w:caps/>
                        <w:color w:val="775F55" w:themeColor="text2"/>
                        <w:sz w:val="60"/>
                        <w:szCs w:val="60"/>
                      </w:rPr>
                      <w:t xml:space="preserve">      </w:t>
                    </w:r>
                    <w:r w:rsidR="0051717F">
                      <w:rPr>
                        <w:rFonts w:asciiTheme="majorHAnsi" w:eastAsiaTheme="majorEastAsia" w:hAnsiTheme="majorHAnsi" w:cstheme="majorBidi"/>
                        <w:b/>
                        <w:caps/>
                        <w:color w:val="775F55" w:themeColor="text2"/>
                        <w:sz w:val="60"/>
                        <w:szCs w:val="60"/>
                      </w:rPr>
                      <w:t xml:space="preserve">  </w:t>
                    </w:r>
                    <w:r w:rsidR="006B6025">
                      <w:rPr>
                        <w:rFonts w:asciiTheme="majorHAnsi" w:eastAsiaTheme="majorEastAsia" w:hAnsiTheme="majorHAnsi" w:cstheme="majorBidi"/>
                        <w:b/>
                        <w:caps/>
                        <w:color w:val="775F55" w:themeColor="text2"/>
                        <w:sz w:val="60"/>
                        <w:szCs w:val="60"/>
                      </w:rPr>
                      <w:t>DÜNYA TÜRKLER</w:t>
                    </w:r>
                    <w:r w:rsidR="006B6025">
                      <w:rPr>
                        <w:rFonts w:ascii="Times New Roman" w:eastAsiaTheme="majorEastAsia" w:hAnsi="Times New Roman"/>
                        <w:b/>
                        <w:caps/>
                        <w:color w:val="775F55" w:themeColor="text2"/>
                        <w:sz w:val="60"/>
                        <w:szCs w:val="60"/>
                      </w:rPr>
                      <w:t xml:space="preserve">İ </w:t>
                    </w:r>
                    <w:proofErr w:type="gramStart"/>
                    <w:r w:rsidR="006B6025">
                      <w:rPr>
                        <w:rFonts w:ascii="Times New Roman" w:eastAsiaTheme="majorEastAsia" w:hAnsi="Times New Roman"/>
                        <w:b/>
                        <w:caps/>
                        <w:color w:val="775F55" w:themeColor="text2"/>
                        <w:sz w:val="60"/>
                        <w:szCs w:val="60"/>
                      </w:rPr>
                      <w:t>BİRLİĞİ</w:t>
                    </w:r>
                    <w:r w:rsidR="00A3359E" w:rsidRPr="00A3359E">
                      <w:rPr>
                        <w:rFonts w:asciiTheme="majorHAnsi" w:eastAsiaTheme="majorEastAsia" w:hAnsiTheme="majorHAnsi" w:cstheme="majorBidi"/>
                        <w:b/>
                        <w:caps/>
                        <w:color w:val="775F55" w:themeColor="text2"/>
                        <w:sz w:val="60"/>
                        <w:szCs w:val="60"/>
                      </w:rPr>
                      <w:t xml:space="preserve">       </w:t>
                    </w:r>
                    <w:proofErr w:type="gramEnd"/>
                  </w:sdtContent>
                </w:sdt>
              </w:p>
            </w:tc>
          </w:tr>
          <w:tr w:rsidR="00A3359E" w:rsidTr="00A37FA8">
            <w:trPr>
              <w:trHeight w:val="5966"/>
            </w:trPr>
            <w:tc>
              <w:tcPr>
                <w:tcW w:w="123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D6116" w:rsidRDefault="001D6116" w:rsidP="00A37FA8">
                <w:pPr>
                  <w:pStyle w:val="NoSpacing"/>
                  <w:rPr>
                    <w:color w:val="EBDDC3" w:themeColor="background2"/>
                  </w:rPr>
                </w:pPr>
                <w:bookmarkStart w:id="0" w:name="_GoBack"/>
                <w:bookmarkEnd w:id="0"/>
              </w:p>
            </w:tc>
            <w:tc>
              <w:tcPr>
                <w:tcW w:w="376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72" w:type="dxa"/>
                  <w:bottom w:w="216" w:type="dxa"/>
                  <w:right w:w="0" w:type="dxa"/>
                </w:tcMar>
                <w:vAlign w:val="bottom"/>
              </w:tcPr>
              <w:p w:rsidR="001D6116" w:rsidRDefault="00A3359E" w:rsidP="00A37FA8">
                <w:r>
                  <w:rPr>
                    <w:noProof/>
                    <w:lang w:eastAsia="en-U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6D1756B2" wp14:editId="3365EE3D">
                          <wp:simplePos x="0" y="0"/>
                          <wp:positionH relativeFrom="column">
                            <wp:posOffset>520065</wp:posOffset>
                          </wp:positionH>
                          <wp:positionV relativeFrom="paragraph">
                            <wp:posOffset>262255</wp:posOffset>
                          </wp:positionV>
                          <wp:extent cx="4302760" cy="1181100"/>
                          <wp:effectExtent l="0" t="0" r="0" b="12700"/>
                          <wp:wrapSquare wrapText="bothSides"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302760" cy="118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73CE8" w:rsidRPr="006B6025" w:rsidRDefault="00473CE8" w:rsidP="00A3359E">
                                      <w:pPr>
                                        <w:jc w:val="center"/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>ÖZEL SAYI:</w:t>
                                      </w:r>
                                    </w:p>
                                    <w:p w:rsidR="00473CE8" w:rsidRPr="006B6025" w:rsidRDefault="00473CE8" w:rsidP="0051717F">
                                      <w:pPr>
                                        <w:jc w:val="center"/>
                                        <w:rPr>
                                          <w:rFonts w:ascii="Times New Roman" w:hAnsi="Times New Roman"/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</w:pPr>
                                      <w:proofErr w:type="spellStart"/>
                                      <w:proofErr w:type="gramStart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>Çanakkale</w:t>
                                      </w:r>
                                      <w:proofErr w:type="spellEnd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>Zaferinin</w:t>
                                      </w:r>
                                      <w:proofErr w:type="spellEnd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 xml:space="preserve"> 100.</w:t>
                                      </w:r>
                                      <w:proofErr w:type="gramEnd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>Yılına</w:t>
                                      </w:r>
                                      <w:proofErr w:type="spellEnd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6B6025">
                                        <w:rPr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>Arma</w:t>
                                      </w:r>
                                      <w:r w:rsidRPr="006B6025">
                                        <w:rPr>
                                          <w:rFonts w:ascii="Times New Roman" w:hAnsi="Times New Roman"/>
                                          <w:color w:val="FFBE3E"/>
                                          <w:sz w:val="40"/>
                                          <w:szCs w:val="40"/>
                                        </w:rPr>
                                        <w:t>ğan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0,0l0,21600,21600,21600,21600,0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margin-left:40.95pt;margin-top:20.65pt;width:338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" filled="f" stroked="f">
                          <v:textbox>
                            <w:txbxContent>
                              <w:p w:rsidR="009B0EAF" w:rsidRPr="006B6025" w:rsidRDefault="006B6025" w:rsidP="00A3359E">
                                <w:pPr>
                                  <w:jc w:val="center"/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</w:pPr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>ÖZEL SAYI:</w:t>
                                </w:r>
                              </w:p>
                              <w:p w:rsidR="009B0EAF" w:rsidRPr="006B6025" w:rsidRDefault="006B6025" w:rsidP="0051717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FFBE3E"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proofErr w:type="gramStart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>Çanakkale</w:t>
                                </w:r>
                                <w:proofErr w:type="spellEnd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>Zaferinin</w:t>
                                </w:r>
                                <w:proofErr w:type="spellEnd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 xml:space="preserve"> 100.</w:t>
                                </w:r>
                                <w:proofErr w:type="gramEnd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>Yılına</w:t>
                                </w:r>
                                <w:proofErr w:type="spellEnd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 w:rsidRPr="006B6025">
                                  <w:rPr>
                                    <w:color w:val="FFBE3E"/>
                                    <w:sz w:val="40"/>
                                    <w:szCs w:val="40"/>
                                  </w:rPr>
                                  <w:t>Arma</w:t>
                                </w:r>
                                <w:r w:rsidRPr="006B6025">
                                  <w:rPr>
                                    <w:rFonts w:ascii="Times New Roman" w:hAnsi="Times New Roman"/>
                                    <w:color w:val="FFBE3E"/>
                                    <w:sz w:val="40"/>
                                    <w:szCs w:val="40"/>
                                  </w:rPr>
                                  <w:t>ğan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>
                  <w:rPr>
                    <w:noProof/>
                    <w:lang w:eastAsia="en-US"/>
                  </w:rPr>
                  <w:drawing>
                    <wp:inline distT="0" distB="0" distL="0" distR="0" wp14:anchorId="53E20B99" wp14:editId="21E3DE40">
                      <wp:extent cx="4885055" cy="3756562"/>
                      <wp:effectExtent l="0" t="0" r="0" b="317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-2.jpg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85055" cy="37565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3359E" w:rsidTr="00A37FA8">
            <w:trPr>
              <w:trHeight w:val="840"/>
            </w:trPr>
            <w:tc>
              <w:tcPr>
                <w:tcW w:w="1234" w:type="pct"/>
                <w:tcBorders>
                  <w:top w:val="nil"/>
                  <w:left w:val="nil"/>
                  <w:bottom w:val="nil"/>
                </w:tcBorders>
                <w:shd w:val="clear" w:color="auto" w:fill="DD8047" w:themeFill="accent2"/>
                <w:vAlign w:val="center"/>
              </w:tcPr>
              <w:p w:rsidR="001D6116" w:rsidRDefault="00473CE8" w:rsidP="00A37FA8">
                <w:pPr>
                  <w:pStyle w:val="NoSpacing"/>
                  <w:jc w:val="center"/>
                  <w:rPr>
                    <w:color w:val="FFFFFF" w:themeColor="background1"/>
                    <w:sz w:val="32"/>
                    <w:szCs w:val="32"/>
                  </w:rPr>
                </w:pPr>
                <w:sdt>
                  <w:sdtPr>
                    <w:rPr>
                      <w:color w:val="FFFFFF" w:themeColor="background1"/>
                      <w:sz w:val="32"/>
                      <w:szCs w:val="32"/>
                    </w:rPr>
                    <w:alias w:val="Date"/>
                    <w:id w:val="541102334"/>
                    <w:placeholder>
                      <w:docPart w:val="9F9C81875F9BA3479B6CE35A983C5992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5-03-18T00:00:00Z"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A3359E">
                      <w:rPr>
                        <w:color w:val="FFFFFF" w:themeColor="background1"/>
                        <w:sz w:val="32"/>
                        <w:szCs w:val="32"/>
                      </w:rPr>
                      <w:t>3/18/15</w:t>
                    </w:r>
                  </w:sdtContent>
                </w:sdt>
              </w:p>
            </w:tc>
            <w:tc>
              <w:tcPr>
                <w:tcW w:w="3766" w:type="pct"/>
                <w:tcBorders>
                  <w:top w:val="nil"/>
                  <w:bottom w:val="nil"/>
                  <w:right w:val="nil"/>
                </w:tcBorders>
                <w:shd w:val="clear" w:color="auto" w:fill="94B6D2" w:themeFill="accent1"/>
                <w:tcMar>
                  <w:left w:w="216" w:type="dxa"/>
                </w:tcMar>
                <w:vAlign w:val="center"/>
              </w:tcPr>
              <w:p w:rsidR="001D6116" w:rsidRDefault="00473CE8" w:rsidP="006B6025">
                <w:pPr>
                  <w:pStyle w:val="NoSpacing"/>
                  <w:rPr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color w:val="FFFFFF" w:themeColor="background1"/>
                      <w:sz w:val="40"/>
                      <w:szCs w:val="40"/>
                    </w:rPr>
                    <w:alias w:val="Subtitle"/>
                    <w:id w:val="54110232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proofErr w:type="spellStart"/>
                    <w:r w:rsidR="006B6025">
                      <w:rPr>
                        <w:color w:val="FFFFFF" w:themeColor="background1"/>
                        <w:sz w:val="40"/>
                        <w:szCs w:val="40"/>
                      </w:rPr>
                      <w:t>Cilt</w:t>
                    </w:r>
                    <w:proofErr w:type="spellEnd"/>
                    <w:r w:rsidR="009B0EAF">
                      <w:rPr>
                        <w:color w:val="FFFFFF" w:themeColor="background1"/>
                        <w:sz w:val="40"/>
                        <w:szCs w:val="40"/>
                      </w:rPr>
                      <w:t xml:space="preserve"> 1                              </w:t>
                    </w:r>
                    <w:r w:rsidR="006B6025">
                      <w:rPr>
                        <w:color w:val="FFFFFF" w:themeColor="background1"/>
                        <w:sz w:val="40"/>
                        <w:szCs w:val="40"/>
                      </w:rPr>
                      <w:t xml:space="preserve">                  </w:t>
                    </w:r>
                    <w:proofErr w:type="spellStart"/>
                    <w:r w:rsidR="006B6025">
                      <w:rPr>
                        <w:color w:val="FFFFFF" w:themeColor="background1"/>
                        <w:sz w:val="40"/>
                        <w:szCs w:val="40"/>
                      </w:rPr>
                      <w:t>Sayı</w:t>
                    </w:r>
                    <w:proofErr w:type="spellEnd"/>
                    <w:r w:rsidR="009B0EAF">
                      <w:rPr>
                        <w:color w:val="FFFFFF" w:themeColor="background1"/>
                        <w:sz w:val="40"/>
                        <w:szCs w:val="40"/>
                      </w:rPr>
                      <w:t xml:space="preserve"> 1</w:t>
                    </w:r>
                  </w:sdtContent>
                </w:sdt>
              </w:p>
            </w:tc>
          </w:tr>
          <w:tr w:rsidR="00A3359E" w:rsidTr="00A37FA8">
            <w:trPr>
              <w:trHeight w:val="1873"/>
            </w:trPr>
            <w:tc>
              <w:tcPr>
                <w:tcW w:w="123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1D6116" w:rsidRDefault="009B0EAF" w:rsidP="00A37FA8">
                <w:pPr>
                  <w:pStyle w:val="NoSpacing"/>
                  <w:rPr>
                    <w:color w:val="FFFFFF" w:themeColor="background1"/>
                    <w:sz w:val="36"/>
                    <w:szCs w:val="36"/>
                  </w:rPr>
                </w:pPr>
                <w:r>
                  <w:rPr>
                    <w:noProof/>
                    <w:color w:val="FFFFFF" w:themeColor="background1"/>
                    <w:sz w:val="36"/>
                    <w:szCs w:val="36"/>
                    <w:lang w:eastAsia="en-US"/>
                  </w:rPr>
                  <w:drawing>
                    <wp:inline distT="0" distB="0" distL="0" distR="0" wp14:anchorId="68717280" wp14:editId="63427842">
                      <wp:extent cx="1260775" cy="1329397"/>
                      <wp:effectExtent l="0" t="0" r="9525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FLOGO.jpg"/>
                              <pic:cNvPicPr/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1391" cy="13300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6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432" w:type="dxa"/>
                  <w:left w:w="216" w:type="dxa"/>
                  <w:right w:w="432" w:type="dxa"/>
                </w:tcMar>
              </w:tcPr>
              <w:p w:rsidR="001D6116" w:rsidRDefault="00A3359E" w:rsidP="00A37FA8">
                <w:pPr>
                  <w:pStyle w:val="NoSpacing"/>
                  <w:spacing w:line="360" w:lineRule="auto"/>
                  <w:rPr>
                    <w:rFonts w:asciiTheme="majorHAnsi" w:eastAsiaTheme="majorEastAsia" w:hAnsiTheme="majorHAnsi" w:cstheme="majorBidi"/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 xml:space="preserve">  </w:t>
                </w:r>
              </w:p>
              <w:p w:rsidR="001D6116" w:rsidRPr="006B6025" w:rsidRDefault="006B6025" w:rsidP="00A37FA8">
                <w:pPr>
                  <w:pStyle w:val="NoSpacing"/>
                  <w:jc w:val="center"/>
                  <w:rPr>
                    <w:rFonts w:ascii="Times New Roman" w:eastAsiaTheme="majorEastAsia" w:hAnsi="Times New Roman"/>
                    <w:i/>
                    <w:iCs/>
                    <w:color w:val="775F55" w:themeColor="text2"/>
                    <w:sz w:val="26"/>
                    <w:szCs w:val="26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caps/>
                    <w:color w:val="775F55" w:themeColor="text2"/>
                    <w:sz w:val="60"/>
                    <w:szCs w:val="60"/>
                  </w:rPr>
                  <w:t>SOSYAL B</w:t>
                </w:r>
                <w:r>
                  <w:rPr>
                    <w:rFonts w:ascii="Times New Roman" w:eastAsiaTheme="majorEastAsia" w:hAnsi="Times New Roman"/>
                    <w:b/>
                    <w:caps/>
                    <w:color w:val="775F55" w:themeColor="text2"/>
                    <w:sz w:val="60"/>
                    <w:szCs w:val="60"/>
                  </w:rPr>
                  <w:t>İLİMLER</w:t>
                </w:r>
                <w:r w:rsidR="00660D37" w:rsidRPr="00A3359E">
                  <w:rPr>
                    <w:rFonts w:asciiTheme="majorHAnsi" w:eastAsiaTheme="majorEastAsia" w:hAnsiTheme="majorHAnsi" w:cstheme="majorBidi"/>
                    <w:b/>
                    <w:caps/>
                    <w:color w:val="775F55" w:themeColor="text2"/>
                    <w:sz w:val="60"/>
                    <w:szCs w:val="60"/>
                  </w:rPr>
                  <w:t xml:space="preserve"> </w:t>
                </w:r>
                <w:r w:rsidR="00660D37">
                  <w:rPr>
                    <w:rFonts w:asciiTheme="majorHAnsi" w:eastAsiaTheme="majorEastAsia" w:hAnsiTheme="majorHAnsi" w:cstheme="majorBidi"/>
                    <w:b/>
                    <w:caps/>
                    <w:color w:val="775F55" w:themeColor="text2"/>
                    <w:sz w:val="60"/>
                    <w:szCs w:val="60"/>
                  </w:rPr>
                  <w:t xml:space="preserve">                </w:t>
                </w:r>
                <w:r>
                  <w:rPr>
                    <w:rFonts w:asciiTheme="majorHAnsi" w:eastAsiaTheme="majorEastAsia" w:hAnsiTheme="majorHAnsi" w:cstheme="majorBidi"/>
                    <w:b/>
                    <w:caps/>
                    <w:color w:val="775F55" w:themeColor="text2"/>
                    <w:sz w:val="60"/>
                    <w:szCs w:val="60"/>
                  </w:rPr>
                  <w:t>e-DERG</w:t>
                </w:r>
                <w:r>
                  <w:rPr>
                    <w:rFonts w:ascii="Times New Roman" w:eastAsiaTheme="majorEastAsia" w:hAnsi="Times New Roman"/>
                    <w:b/>
                    <w:caps/>
                    <w:color w:val="775F55" w:themeColor="text2"/>
                    <w:sz w:val="60"/>
                    <w:szCs w:val="60"/>
                  </w:rPr>
                  <w:t>İ</w:t>
                </w:r>
              </w:p>
            </w:tc>
          </w:tr>
          <w:tr w:rsidR="00A37FA8" w:rsidTr="00A37FA8">
            <w:trPr>
              <w:trHeight w:val="1873"/>
            </w:trPr>
            <w:tc>
              <w:tcPr>
                <w:tcW w:w="123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37FA8" w:rsidRDefault="00A37FA8" w:rsidP="00A37FA8">
                <w:pPr>
                  <w:pStyle w:val="NoSpacing"/>
                  <w:rPr>
                    <w:noProof/>
                    <w:color w:val="FFFFFF" w:themeColor="background1"/>
                    <w:sz w:val="36"/>
                    <w:szCs w:val="36"/>
                    <w:lang w:eastAsia="en-US"/>
                  </w:rPr>
                </w:pPr>
              </w:p>
              <w:p w:rsidR="00A37FA8" w:rsidRDefault="00A37FA8" w:rsidP="00A37FA8">
                <w:pPr>
                  <w:pStyle w:val="NoSpacing"/>
                  <w:rPr>
                    <w:noProof/>
                    <w:color w:val="FFFFFF" w:themeColor="background1"/>
                    <w:sz w:val="36"/>
                    <w:szCs w:val="36"/>
                    <w:lang w:eastAsia="en-US"/>
                  </w:rPr>
                </w:pPr>
              </w:p>
            </w:tc>
            <w:tc>
              <w:tcPr>
                <w:tcW w:w="376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432" w:type="dxa"/>
                  <w:left w:w="216" w:type="dxa"/>
                  <w:right w:w="432" w:type="dxa"/>
                </w:tcMar>
              </w:tcPr>
              <w:p w:rsidR="00A37FA8" w:rsidRDefault="00A37FA8" w:rsidP="00A37FA8">
                <w:pPr>
                  <w:pStyle w:val="NoSpacing"/>
                  <w:spacing w:line="360" w:lineRule="auto"/>
                  <w:rPr>
                    <w:sz w:val="26"/>
                    <w:szCs w:val="26"/>
                  </w:rPr>
                </w:pPr>
              </w:p>
            </w:tc>
          </w:tr>
        </w:tbl>
        <w:p w:rsidR="001D6116" w:rsidRDefault="00473CE8" w:rsidP="00A3359E">
          <w:pPr>
            <w:spacing w:after="200" w:line="276" w:lineRule="auto"/>
          </w:pPr>
        </w:p>
      </w:sdtContent>
    </w:sdt>
    <w:sectPr w:rsidR="001D6116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E8" w:rsidRDefault="00473CE8">
      <w:pPr>
        <w:spacing w:after="0" w:line="240" w:lineRule="auto"/>
      </w:pPr>
      <w:r>
        <w:separator/>
      </w:r>
    </w:p>
  </w:endnote>
  <w:endnote w:type="continuationSeparator" w:id="0">
    <w:p w:rsidR="00473CE8" w:rsidRDefault="0047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GPｺﾞｼｯｸ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8" w:rsidRDefault="00473CE8"/>
  <w:p w:rsidR="00473CE8" w:rsidRDefault="00473CE8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A3359E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8" w:rsidRDefault="00473CE8"/>
  <w:p w:rsidR="00473CE8" w:rsidRDefault="00473CE8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F5B2B" w:rsidRPr="008F5B2B">
      <w:rPr>
        <w:noProof/>
        <w:sz w:val="24"/>
        <w:szCs w:val="24"/>
      </w:rPr>
      <w:t>1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E8" w:rsidRDefault="00473CE8">
      <w:pPr>
        <w:spacing w:after="0" w:line="240" w:lineRule="auto"/>
      </w:pPr>
      <w:r>
        <w:separator/>
      </w:r>
    </w:p>
  </w:footnote>
  <w:footnote w:type="continuationSeparator" w:id="0">
    <w:p w:rsidR="00473CE8" w:rsidRDefault="0047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8" w:rsidRDefault="00473CE8">
    <w:pPr>
      <w:pStyle w:val="HeaderEven"/>
    </w:pPr>
    <w:sdt>
      <w:sdtPr>
        <w:alias w:val="Title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proofErr w:type="gramStart"/>
        <w:r>
          <w:t>turkish</w:t>
        </w:r>
        <w:proofErr w:type="spellEnd"/>
        <w:proofErr w:type="gramEnd"/>
        <w:r>
          <w:t xml:space="preserve"> forum         DÜNYA TÜRKLER</w:t>
        </w:r>
        <w:r>
          <w:rPr>
            <w:rFonts w:ascii="Times New Roman" w:hAnsi="Times New Roman"/>
          </w:rPr>
          <w:t>İ</w:t>
        </w:r>
        <w:r>
          <w:t xml:space="preserve"> B</w:t>
        </w:r>
        <w:r>
          <w:rPr>
            <w:rFonts w:ascii="Times New Roman" w:hAnsi="Times New Roman"/>
          </w:rPr>
          <w:t>İ</w:t>
        </w:r>
        <w:r>
          <w:t>RL</w:t>
        </w:r>
        <w:r>
          <w:rPr>
            <w:rFonts w:ascii="Times New Roman" w:hAnsi="Times New Roman"/>
          </w:rPr>
          <w:t>İĞİ</w:t>
        </w:r>
        <w:r>
          <w:t xml:space="preserve">       </w:t>
        </w:r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8" w:rsidRDefault="00473CE8">
    <w:pPr>
      <w:pStyle w:val="HeaderOdd"/>
    </w:pPr>
    <w:sdt>
      <w:sdt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proofErr w:type="gramStart"/>
        <w:r>
          <w:t>turkish</w:t>
        </w:r>
        <w:proofErr w:type="spellEnd"/>
        <w:proofErr w:type="gramEnd"/>
        <w:r>
          <w:t xml:space="preserve"> forum         DÜNYA TÜRKLER</w:t>
        </w:r>
        <w:r>
          <w:rPr>
            <w:rFonts w:ascii="Times New Roman" w:hAnsi="Times New Roman"/>
          </w:rPr>
          <w:t>İ</w:t>
        </w:r>
        <w:r>
          <w:t xml:space="preserve"> B</w:t>
        </w:r>
        <w:r>
          <w:rPr>
            <w:rFonts w:ascii="Times New Roman" w:hAnsi="Times New Roman"/>
          </w:rPr>
          <w:t>İ</w:t>
        </w:r>
        <w:r>
          <w:t>RL</w:t>
        </w:r>
        <w:r>
          <w:rPr>
            <w:rFonts w:ascii="Times New Roman" w:hAnsi="Times New Roman"/>
          </w:rPr>
          <w:t>İĞİ</w:t>
        </w:r>
        <w:r>
          <w:t xml:space="preserve">       </w:t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  <w:num w:numId="18">
    <w:abstractNumId w:val="6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evenAndOddHeaders/>
  <w:drawingGridHorizontalSpacing w:val="11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9E"/>
    <w:rsid w:val="000B5DBF"/>
    <w:rsid w:val="001D6116"/>
    <w:rsid w:val="00473CE8"/>
    <w:rsid w:val="0051717F"/>
    <w:rsid w:val="00660D37"/>
    <w:rsid w:val="006B6025"/>
    <w:rsid w:val="007D223A"/>
    <w:rsid w:val="008F5B2B"/>
    <w:rsid w:val="009B0EAF"/>
    <w:rsid w:val="00A3359E"/>
    <w:rsid w:val="00A37FA8"/>
    <w:rsid w:val="00B0458D"/>
    <w:rsid w:val="00B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2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2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image" Target="media/image1.jpg"/><Relationship Id="rId14" Type="http://schemas.openxmlformats.org/officeDocument/2006/relationships/image" Target="media/image2.jp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gq:mhj75jk14tncs0gqjd8vp2rc0000gn:T:TM0177307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68FDD57A237C44A01710DA1C7F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3D65B-1E06-B341-BF35-90E48A1643CA}"/>
      </w:docPartPr>
      <w:docPartBody>
        <w:p w:rsidR="00333D36" w:rsidRDefault="00333D36">
          <w:pPr>
            <w:pStyle w:val="FB68FDD57A237C44A01710DA1C7FF960"/>
          </w:pPr>
          <w:r>
            <w:rPr>
              <w:rFonts w:asciiTheme="majorHAnsi" w:eastAsiaTheme="majorEastAsia" w:hAnsiTheme="majorHAnsi" w:cstheme="majorBidi"/>
              <w:caps/>
              <w:color w:val="1F497D" w:themeColor="text2"/>
              <w:sz w:val="110"/>
              <w:szCs w:val="11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GPｺﾞｼｯｸ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36"/>
    <w:rsid w:val="00305FC6"/>
    <w:rsid w:val="0033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before="300" w:after="80"/>
      <w:outlineLvl w:val="0"/>
    </w:pPr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80" w:line="264" w:lineRule="auto"/>
      <w:outlineLvl w:val="1"/>
    </w:pPr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kern w:val="24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68FDD57A237C44A01710DA1C7FF960">
    <w:name w:val="FB68FDD57A237C44A01710DA1C7FF960"/>
  </w:style>
  <w:style w:type="paragraph" w:customStyle="1" w:styleId="9F9C81875F9BA3479B6CE35A983C5992">
    <w:name w:val="9F9C81875F9BA3479B6CE35A983C5992"/>
  </w:style>
  <w:style w:type="paragraph" w:customStyle="1" w:styleId="6C1C59A0D5ACEE448A1A6D0A511991B5">
    <w:name w:val="6C1C59A0D5ACEE448A1A6D0A511991B5"/>
  </w:style>
  <w:style w:type="paragraph" w:customStyle="1" w:styleId="A686D931194AE34C8C19AFF6D8009AFD">
    <w:name w:val="A686D931194AE34C8C19AFF6D8009AFD"/>
  </w:style>
  <w:style w:type="paragraph" w:customStyle="1" w:styleId="12237638C3CD9B4D898BD65AC6744330">
    <w:name w:val="12237638C3CD9B4D898BD65AC6744330"/>
  </w:style>
  <w:style w:type="paragraph" w:customStyle="1" w:styleId="BB55DD1AD9883D43B7B4D6654FC22B4E">
    <w:name w:val="BB55DD1AD9883D43B7B4D6654FC22B4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HAnsi" w:cs="Times New Roman"/>
      <w:b/>
      <w:color w:val="000000" w:themeColor="text1"/>
      <w:spacing w:val="10"/>
      <w:kern w:val="24"/>
      <w:sz w:val="23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C0504D" w:themeColor="accent2"/>
      <w:kern w:val="24"/>
      <w:sz w:val="23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HAnsi" w:cs="Times New Roman"/>
      <w:b/>
      <w:color w:val="C0504D" w:themeColor="accent2"/>
      <w:kern w:val="24"/>
      <w:sz w:val="23"/>
      <w:szCs w:val="20"/>
      <w:shd w:val="clear" w:color="auto" w:fill="FFFFFF" w:themeFill="background1"/>
    </w:rPr>
  </w:style>
  <w:style w:type="paragraph" w:customStyle="1" w:styleId="99698692B5BBE745BA5C5FE433E97E76">
    <w:name w:val="99698692B5BBE745BA5C5FE433E97E76"/>
  </w:style>
  <w:style w:type="paragraph" w:customStyle="1" w:styleId="7190F3B21D693145ABBCAF529F7AAB19">
    <w:name w:val="7190F3B21D693145ABBCAF529F7AAB1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before="300" w:after="80"/>
      <w:outlineLvl w:val="0"/>
    </w:pPr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80" w:line="264" w:lineRule="auto"/>
      <w:outlineLvl w:val="1"/>
    </w:pPr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kern w:val="24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68FDD57A237C44A01710DA1C7FF960">
    <w:name w:val="FB68FDD57A237C44A01710DA1C7FF960"/>
  </w:style>
  <w:style w:type="paragraph" w:customStyle="1" w:styleId="9F9C81875F9BA3479B6CE35A983C5992">
    <w:name w:val="9F9C81875F9BA3479B6CE35A983C5992"/>
  </w:style>
  <w:style w:type="paragraph" w:customStyle="1" w:styleId="6C1C59A0D5ACEE448A1A6D0A511991B5">
    <w:name w:val="6C1C59A0D5ACEE448A1A6D0A511991B5"/>
  </w:style>
  <w:style w:type="paragraph" w:customStyle="1" w:styleId="A686D931194AE34C8C19AFF6D8009AFD">
    <w:name w:val="A686D931194AE34C8C19AFF6D8009AFD"/>
  </w:style>
  <w:style w:type="paragraph" w:customStyle="1" w:styleId="12237638C3CD9B4D898BD65AC6744330">
    <w:name w:val="12237638C3CD9B4D898BD65AC6744330"/>
  </w:style>
  <w:style w:type="paragraph" w:customStyle="1" w:styleId="BB55DD1AD9883D43B7B4D6654FC22B4E">
    <w:name w:val="BB55DD1AD9883D43B7B4D6654FC22B4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HAnsi" w:cs="Times New Roman"/>
      <w:b/>
      <w:color w:val="000000" w:themeColor="text1"/>
      <w:spacing w:val="10"/>
      <w:kern w:val="24"/>
      <w:sz w:val="23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C0504D" w:themeColor="accent2"/>
      <w:kern w:val="24"/>
      <w:sz w:val="23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HAnsi" w:cs="Times New Roman"/>
      <w:b/>
      <w:color w:val="C0504D" w:themeColor="accent2"/>
      <w:kern w:val="24"/>
      <w:sz w:val="23"/>
      <w:szCs w:val="20"/>
      <w:shd w:val="clear" w:color="auto" w:fill="FFFFFF" w:themeFill="background1"/>
    </w:rPr>
  </w:style>
  <w:style w:type="paragraph" w:customStyle="1" w:styleId="99698692B5BBE745BA5C5FE433E97E76">
    <w:name w:val="99698692B5BBE745BA5C5FE433E97E76"/>
  </w:style>
  <w:style w:type="paragraph" w:customStyle="1" w:styleId="7190F3B21D693145ABBCAF529F7AAB19">
    <w:name w:val="7190F3B21D693145ABBCAF529F7AA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Relationship Id="rId2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2015-03-18T00:00:00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101808877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2009-11-16T20:50:00+00:00</IntlLangReviewDate>
    <PublishStatusLookup xmlns="4873beb7-5857-4685-be1f-d57550cc96cc">
      <Value>552332</Value>
      <Value>1303679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2009-11-16T20:50:00+00:00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2009-11-16T20:43:53+00:00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TP101808877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2009-11-16T20:50:00+00:00</HandoffToMSDN>
    <PlannedPubDate xmlns="4873beb7-5857-4685-be1f-d57550cc96cc">2009-11-16T20:50:00+00:00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17236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0C918-80C0-40C8-9D86-0A61C935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E2850-72C4-46E1-8B9E-0B3648AB41EB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TM01773070</Template>
  <TotalTime>1</TotalTime>
  <Pages>2</Pages>
  <Words>28</Words>
  <Characters>160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turkish forum         DÜNYA TÜRKLERİ BİRLİĞİ       </dc:title>
  <dc:subject>Cilt 1                                                Sayı 1</dc:subject>
  <dc:creator>Gul Celkan</dc:creator>
  <cp:lastModifiedBy>Gul Celkan</cp:lastModifiedBy>
  <cp:revision>2</cp:revision>
  <cp:lastPrinted>2015-02-24T02:18:00Z</cp:lastPrinted>
  <dcterms:created xsi:type="dcterms:W3CDTF">2015-03-06T06:54:00Z</dcterms:created>
  <dcterms:modified xsi:type="dcterms:W3CDTF">2015-03-06T06:54:00Z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