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16" w:rsidRPr="00A95E6E" w:rsidRDefault="00613F16" w:rsidP="00613F16">
      <w:pPr>
        <w:shd w:val="clear" w:color="auto" w:fill="FFFFFF"/>
        <w:spacing w:after="0"/>
        <w:jc w:val="both"/>
        <w:textAlignment w:val="baseline"/>
        <w:outlineLvl w:val="0"/>
        <w:rPr>
          <w:rFonts w:eastAsia="Times New Roman" w:cstheme="minorHAnsi"/>
          <w:b/>
          <w:bCs/>
          <w:color w:val="0D0D0D" w:themeColor="text1" w:themeTint="F2"/>
          <w:spacing w:val="2"/>
          <w:kern w:val="36"/>
          <w:sz w:val="28"/>
          <w:szCs w:val="28"/>
        </w:rPr>
      </w:pPr>
      <w:r w:rsidRPr="00A95E6E">
        <w:rPr>
          <w:rStyle w:val="Vurgu"/>
          <w:rFonts w:cstheme="minorHAnsi"/>
          <w:b/>
          <w:i w:val="0"/>
          <w:color w:val="0D0D0D" w:themeColor="text1" w:themeTint="F2"/>
          <w:sz w:val="28"/>
          <w:szCs w:val="28"/>
          <w:shd w:val="clear" w:color="auto" w:fill="FFFFFF"/>
        </w:rPr>
        <w:t xml:space="preserve">Irak Türkmen Birliği ve Dayanışma Derneği </w:t>
      </w:r>
      <w:r w:rsidRPr="00A95E6E">
        <w:rPr>
          <w:rFonts w:cstheme="minorHAnsi"/>
          <w:b/>
          <w:color w:val="0D0D0D" w:themeColor="text1" w:themeTint="F2"/>
          <w:sz w:val="28"/>
          <w:szCs w:val="28"/>
          <w:shd w:val="clear" w:color="auto" w:fill="FFFFFF"/>
        </w:rPr>
        <w:t> </w:t>
      </w:r>
      <w:r w:rsidRPr="00A95E6E">
        <w:rPr>
          <w:rStyle w:val="Vurgu"/>
          <w:rFonts w:cstheme="minorHAnsi"/>
          <w:b/>
          <w:i w:val="0"/>
          <w:color w:val="0D0D0D" w:themeColor="text1" w:themeTint="F2"/>
          <w:sz w:val="28"/>
          <w:szCs w:val="28"/>
          <w:shd w:val="clear" w:color="auto" w:fill="FFFFFF"/>
        </w:rPr>
        <w:t>Çağdaş Türk</w:t>
      </w:r>
      <w:r w:rsidRPr="00A95E6E">
        <w:rPr>
          <w:rFonts w:cstheme="minorHAnsi"/>
          <w:b/>
          <w:color w:val="0D0D0D" w:themeColor="text1" w:themeTint="F2"/>
          <w:sz w:val="28"/>
          <w:szCs w:val="28"/>
          <w:shd w:val="clear" w:color="auto" w:fill="FFFFFF"/>
        </w:rPr>
        <w:t> </w:t>
      </w:r>
      <w:r w:rsidRPr="00A95E6E">
        <w:rPr>
          <w:rStyle w:val="Vurgu"/>
          <w:rFonts w:cstheme="minorHAnsi"/>
          <w:b/>
          <w:i w:val="0"/>
          <w:color w:val="0D0D0D" w:themeColor="text1" w:themeTint="F2"/>
          <w:sz w:val="28"/>
          <w:szCs w:val="28"/>
          <w:shd w:val="clear" w:color="auto" w:fill="FFFFFF"/>
        </w:rPr>
        <w:t xml:space="preserve">Müziği Korosu'ndan </w:t>
      </w:r>
      <w:r w:rsidRPr="00A95E6E">
        <w:rPr>
          <w:rStyle w:val="Vurgu"/>
          <w:rFonts w:cstheme="minorHAnsi"/>
          <w:b/>
          <w:bCs/>
          <w:i w:val="0"/>
          <w:color w:val="0D0D0D" w:themeColor="text1" w:themeTint="F2"/>
          <w:sz w:val="28"/>
          <w:szCs w:val="28"/>
          <w:shd w:val="clear" w:color="auto" w:fill="FFFFFF"/>
        </w:rPr>
        <w:t>Muhteşem Konser</w:t>
      </w:r>
    </w:p>
    <w:p w:rsidR="00613F16" w:rsidRPr="00613F16" w:rsidRDefault="00A95E6E" w:rsidP="00613F16">
      <w:pPr>
        <w:jc w:val="both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5760720" cy="3240405"/>
            <wp:effectExtent l="19050" t="0" r="0" b="0"/>
            <wp:docPr id="1" name="Resim 1" descr="C:\Users\ACER\Desktop\Irak Türkmen Birliği ve Dayanışma Derneği  Çağdaş Türk Müziği Korosu'ndan Muhteşem Konser\59204032_2424084620958319_8237667859782696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rak Türkmen Birliği ve Dayanışma Derneği  Çağdaş Türk Müziği Korosu'ndan Muhteşem Konser\59204032_2424084620958319_823766785978269696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F16" w:rsidRPr="00613F16" w:rsidRDefault="00613F16" w:rsidP="00613F16">
      <w:pPr>
        <w:jc w:val="both"/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</w:pPr>
      <w:r w:rsidRPr="00613F16">
        <w:rPr>
          <w:rStyle w:val="Vurgu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 xml:space="preserve">19 yıldır Antalya'da faaliyet gösteren </w:t>
      </w:r>
      <w:r w:rsidRPr="00613F16">
        <w:rPr>
          <w:rFonts w:cstheme="minorHAnsi"/>
          <w:color w:val="0D0D0D" w:themeColor="text1" w:themeTint="F2"/>
          <w:sz w:val="24"/>
          <w:szCs w:val="24"/>
        </w:rPr>
        <w:t xml:space="preserve">Irak Türkmen Birliği ve Dayanışma Derneği tarafından düzenlenen 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"Türküler bizi anlatır" </w:t>
      </w:r>
      <w:r w:rsidRPr="00613F16">
        <w:rPr>
          <w:rFonts w:eastAsia="Times New Roman" w:cstheme="minorHAnsi"/>
          <w:color w:val="0D0D0D" w:themeColor="text1" w:themeTint="F2"/>
          <w:sz w:val="24"/>
          <w:szCs w:val="24"/>
        </w:rPr>
        <w:t>adlı konseri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 Konyaaltı Belediyesi Feslikan Salonu'nda gerçekleşti. </w:t>
      </w:r>
      <w:r w:rsidRPr="00613F16">
        <w:rPr>
          <w:rStyle w:val="Vurgu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 xml:space="preserve">Irak Türkmen Birliği ve Dayanışma Derneği 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 </w:t>
      </w:r>
      <w:r w:rsidRPr="00613F16">
        <w:rPr>
          <w:rStyle w:val="Vurgu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>Çağdaş Türk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 </w:t>
      </w:r>
      <w:r w:rsidRPr="00613F16">
        <w:rPr>
          <w:rStyle w:val="Vurgu"/>
          <w:rFonts w:cstheme="minorHAnsi"/>
          <w:i w:val="0"/>
          <w:color w:val="0D0D0D" w:themeColor="text1" w:themeTint="F2"/>
          <w:sz w:val="24"/>
          <w:szCs w:val="24"/>
          <w:shd w:val="clear" w:color="auto" w:fill="FFFFFF"/>
        </w:rPr>
        <w:t xml:space="preserve">Müziği Korosu, Şef Arzu Dede yönetiminde </w:t>
      </w:r>
      <w:r w:rsidRPr="00613F16">
        <w:rPr>
          <w:rFonts w:eastAsia="Times New Roman" w:cstheme="minorHAnsi"/>
          <w:bCs/>
          <w:color w:val="0D0D0D" w:themeColor="text1" w:themeTint="F2"/>
          <w:sz w:val="24"/>
          <w:szCs w:val="24"/>
        </w:rPr>
        <w:t>koro</w:t>
      </w:r>
      <w:r w:rsidRPr="00613F16">
        <w:rPr>
          <w:rFonts w:eastAsia="Times New Roman" w:cstheme="minorHAnsi"/>
          <w:color w:val="0D0D0D" w:themeColor="text1" w:themeTint="F2"/>
          <w:sz w:val="24"/>
          <w:szCs w:val="24"/>
        </w:rPr>
        <w:t xml:space="preserve"> ve solistlerin </w:t>
      </w:r>
      <w:r w:rsidRPr="00613F16">
        <w:rPr>
          <w:rFonts w:cstheme="minorHAnsi"/>
          <w:color w:val="0D0D0D" w:themeColor="text1" w:themeTint="F2"/>
          <w:spacing w:val="3"/>
          <w:sz w:val="24"/>
          <w:szCs w:val="24"/>
          <w:shd w:val="clear" w:color="auto" w:fill="FFFFFF"/>
        </w:rPr>
        <w:t>seslendirdikleri Türküler</w:t>
      </w:r>
      <w:r w:rsidRPr="00613F16">
        <w:rPr>
          <w:rFonts w:eastAsia="Times New Roman" w:cstheme="minorHAnsi"/>
          <w:color w:val="0D0D0D" w:themeColor="text1" w:themeTint="F2"/>
          <w:sz w:val="24"/>
          <w:szCs w:val="24"/>
        </w:rPr>
        <w:t> 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 tüm müzik severlere</w:t>
      </w:r>
      <w:r w:rsidRPr="00613F16">
        <w:rPr>
          <w:rFonts w:cstheme="minorHAnsi"/>
          <w:color w:val="0D0D0D" w:themeColor="text1" w:themeTint="F2"/>
          <w:spacing w:val="3"/>
          <w:sz w:val="24"/>
          <w:szCs w:val="24"/>
          <w:shd w:val="clear" w:color="auto" w:fill="FFFFFF"/>
        </w:rPr>
        <w:t xml:space="preserve"> büyük coşku ve 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  muhteşem bir gece yaşattı. </w:t>
      </w:r>
    </w:p>
    <w:p w:rsidR="00613F16" w:rsidRPr="00613F16" w:rsidRDefault="00613F16" w:rsidP="00613F16">
      <w:pPr>
        <w:jc w:val="both"/>
        <w:rPr>
          <w:rFonts w:cstheme="minorHAnsi"/>
          <w:color w:val="0D0D0D" w:themeColor="text1" w:themeTint="F2"/>
          <w:sz w:val="24"/>
          <w:szCs w:val="24"/>
        </w:rPr>
      </w:pPr>
      <w:r w:rsidRPr="00613F16">
        <w:rPr>
          <w:rFonts w:cstheme="minorHAnsi"/>
          <w:color w:val="0D0D0D" w:themeColor="text1" w:themeTint="F2"/>
          <w:spacing w:val="3"/>
          <w:sz w:val="24"/>
          <w:szCs w:val="24"/>
          <w:shd w:val="clear" w:color="auto" w:fill="FFFFFF"/>
        </w:rPr>
        <w:t xml:space="preserve">Konsere 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Antalya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 Şair, Ozan, Yazar, Tiyatro, Ressam ve Bestekârlar Kültür Derneği Başkanı Şükrü Erciyeslioğlu,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Antalya'daki 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Kazakistan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,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Türk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, 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Avrasya halkları dostluk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 ve 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 xml:space="preserve">kültür derneği Başkanı Akmaral 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Ryspai,</w:t>
      </w:r>
      <w:r w:rsidRPr="00613F16">
        <w:rPr>
          <w:rFonts w:cstheme="minorHAnsi"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Türkmeneli Aydınlar Derneği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 Genel Başkanı 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Fuat Tigin,</w:t>
      </w:r>
      <w:r w:rsidRPr="00613F16">
        <w:rPr>
          <w:rFonts w:cstheme="minorHAnsi"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Bitlis Kültür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 ve 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Dayanışma Derneği Başkanı Vedat Yapa,</w:t>
      </w:r>
      <w:r w:rsidRPr="00613F16">
        <w:rPr>
          <w:rFonts w:cstheme="minorHAnsi"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Kars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 -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Ardahan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- 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Iğdır Kültür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 ve 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Dayanışma Derneği Başkanı Ziya Koçyiğit,</w:t>
      </w:r>
      <w:r w:rsidRPr="00613F16">
        <w:rPr>
          <w:rFonts w:cstheme="minorHAnsi"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Irak Akdeniz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 ve 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>İslam ülkeleri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 İş İnsanları Derneği Genel Başkanı </w:t>
      </w:r>
      <w:r w:rsidRPr="00613F16">
        <w:rPr>
          <w:rStyle w:val="Vurgu"/>
          <w:rFonts w:cstheme="minorHAnsi"/>
          <w:bCs/>
          <w:i w:val="0"/>
          <w:color w:val="0D0D0D" w:themeColor="text1" w:themeTint="F2"/>
          <w:sz w:val="24"/>
          <w:szCs w:val="24"/>
          <w:shd w:val="clear" w:color="auto" w:fill="FFFFFF"/>
        </w:rPr>
        <w:t xml:space="preserve">Hikmet Kenan Yozgatlı ve </w:t>
      </w:r>
      <w:r w:rsidRPr="00613F16">
        <w:rPr>
          <w:rFonts w:cstheme="minorHAnsi"/>
          <w:color w:val="0D0D0D" w:themeColor="text1" w:themeTint="F2"/>
          <w:spacing w:val="3"/>
          <w:sz w:val="24"/>
          <w:szCs w:val="24"/>
          <w:shd w:val="clear" w:color="auto" w:fill="FFFFFF"/>
        </w:rPr>
        <w:t>çok sayıda davetli katıldı. </w:t>
      </w:r>
    </w:p>
    <w:p w:rsidR="00613F16" w:rsidRPr="00613F16" w:rsidRDefault="00613F16" w:rsidP="00613F16">
      <w:pPr>
        <w:suppressAutoHyphens/>
        <w:jc w:val="both"/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</w:pPr>
      <w:r w:rsidRPr="00613F16">
        <w:rPr>
          <w:rStyle w:val="Vurgu"/>
          <w:rFonts w:cstheme="minorHAnsi"/>
          <w:i w:val="0"/>
          <w:color w:val="0D0D0D" w:themeColor="text1" w:themeTint="F2"/>
          <w:sz w:val="24"/>
          <w:szCs w:val="24"/>
        </w:rPr>
        <w:t>"</w:t>
      </w:r>
      <w:r w:rsidRPr="00613F16">
        <w:rPr>
          <w:rStyle w:val="textexposedshow"/>
          <w:rFonts w:cstheme="minorHAnsi"/>
          <w:color w:val="0D0D0D" w:themeColor="text1" w:themeTint="F2"/>
          <w:sz w:val="24"/>
          <w:szCs w:val="24"/>
          <w:shd w:val="clear" w:color="auto" w:fill="FFFFFF"/>
        </w:rPr>
        <w:t>Tüm yaşananlara rağmen Irak Türkmenleri dil, kültür, sanat, müzik ve edebiyatlarını sürdürmeyi başarmıştır</w:t>
      </w:r>
      <w:r w:rsidRPr="00613F16">
        <w:rPr>
          <w:rStyle w:val="Vurgu"/>
          <w:rFonts w:cstheme="minorHAnsi"/>
          <w:i w:val="0"/>
          <w:color w:val="0D0D0D" w:themeColor="text1" w:themeTint="F2"/>
          <w:sz w:val="24"/>
          <w:szCs w:val="24"/>
        </w:rPr>
        <w:t>"</w:t>
      </w:r>
    </w:p>
    <w:p w:rsidR="00613F16" w:rsidRPr="00613F16" w:rsidRDefault="00613F16" w:rsidP="00613F16">
      <w:pPr>
        <w:shd w:val="clear" w:color="auto" w:fill="FFFFFF"/>
        <w:spacing w:after="0"/>
        <w:jc w:val="both"/>
        <w:textAlignment w:val="baseline"/>
        <w:outlineLvl w:val="0"/>
        <w:rPr>
          <w:rFonts w:eastAsia="Times New Roman" w:cstheme="minorHAnsi"/>
          <w:bCs/>
          <w:color w:val="0D0D0D" w:themeColor="text1" w:themeTint="F2"/>
          <w:spacing w:val="2"/>
          <w:kern w:val="36"/>
          <w:sz w:val="24"/>
          <w:szCs w:val="24"/>
        </w:rPr>
      </w:pP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Irak Türkmen Birliği ve Dayanışma Derneği Genel Başkanı Kürşat Çavuşoğlu:"</w:t>
      </w:r>
      <w:r w:rsidRPr="00613F16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Bizleri yalnız bırakmayan dostlarımıza teşekkür ederiz.</w:t>
      </w:r>
      <w:r w:rsidRPr="00613F16">
        <w:rPr>
          <w:rFonts w:eastAsia="Times New Roman" w:cstheme="minorHAnsi"/>
          <w:bCs/>
          <w:color w:val="0D0D0D" w:themeColor="text1" w:themeTint="F2"/>
          <w:spacing w:val="2"/>
          <w:kern w:val="36"/>
          <w:sz w:val="24"/>
          <w:szCs w:val="24"/>
        </w:rPr>
        <w:t xml:space="preserve"> </w:t>
      </w:r>
      <w:r w:rsidRPr="00613F16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Irak Türkmenleri, Irak rejimleri tarafından baskı, zulüm, işkence, asimilasyon,</w:t>
      </w:r>
      <w:r w:rsidRPr="00613F16">
        <w:rPr>
          <w:rStyle w:val="textexposedshow"/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 etnik temizlik, katliamlar ve zorla göçe tabi tutulmuşlardır. Tüm yaşananlara rağmen Irak Türkmenleri dil, kültür, sanat, müzik ve edebiyatlarını sürdürmeyi başarmıştır, </w:t>
      </w:r>
      <w:r w:rsidRPr="00613F16">
        <w:rPr>
          <w:rFonts w:eastAsia="Times New Roman" w:cstheme="minorHAnsi"/>
          <w:color w:val="0D0D0D" w:themeColor="text1" w:themeTint="F2"/>
          <w:sz w:val="24"/>
          <w:szCs w:val="24"/>
        </w:rPr>
        <w:t xml:space="preserve">ama </w:t>
      </w:r>
      <w:r w:rsidRPr="00613F16">
        <w:rPr>
          <w:rStyle w:val="Vurgu"/>
          <w:rFonts w:cstheme="minorHAnsi"/>
          <w:i w:val="0"/>
          <w:color w:val="0D0D0D" w:themeColor="text1" w:themeTint="F2"/>
          <w:sz w:val="24"/>
          <w:szCs w:val="24"/>
        </w:rPr>
        <w:t>faturasını</w:t>
      </w:r>
      <w:r w:rsidRPr="00613F16">
        <w:rPr>
          <w:rStyle w:val="st1"/>
          <w:rFonts w:cstheme="minorHAnsi"/>
          <w:color w:val="0D0D0D" w:themeColor="text1" w:themeTint="F2"/>
          <w:sz w:val="24"/>
          <w:szCs w:val="24"/>
        </w:rPr>
        <w:t xml:space="preserve"> da kanları ve </w:t>
      </w:r>
      <w:r w:rsidRPr="00613F16">
        <w:rPr>
          <w:rStyle w:val="Vurgu"/>
          <w:rFonts w:cstheme="minorHAnsi"/>
          <w:i w:val="0"/>
          <w:color w:val="0D0D0D" w:themeColor="text1" w:themeTint="F2"/>
          <w:sz w:val="24"/>
          <w:szCs w:val="24"/>
        </w:rPr>
        <w:t>canları</w:t>
      </w:r>
      <w:r w:rsidRPr="00613F16">
        <w:rPr>
          <w:rStyle w:val="st1"/>
          <w:rFonts w:cstheme="minorHAnsi"/>
          <w:color w:val="0D0D0D" w:themeColor="text1" w:themeTint="F2"/>
          <w:sz w:val="24"/>
          <w:szCs w:val="24"/>
        </w:rPr>
        <w:t xml:space="preserve"> ile </w:t>
      </w:r>
      <w:r w:rsidRPr="00613F16">
        <w:rPr>
          <w:rStyle w:val="Vurgu"/>
          <w:rFonts w:cstheme="minorHAnsi"/>
          <w:i w:val="0"/>
          <w:color w:val="0D0D0D" w:themeColor="text1" w:themeTint="F2"/>
          <w:sz w:val="24"/>
          <w:szCs w:val="24"/>
        </w:rPr>
        <w:t>ödemiştir</w:t>
      </w:r>
      <w:r w:rsidRPr="00613F16">
        <w:rPr>
          <w:rFonts w:cstheme="minorHAnsi"/>
          <w:color w:val="0D0D0D" w:themeColor="text1" w:themeTint="F2"/>
          <w:sz w:val="24"/>
          <w:szCs w:val="24"/>
          <w:lang w:val="fr-FR"/>
        </w:rPr>
        <w:t xml:space="preserve">." dedi. </w:t>
      </w:r>
    </w:p>
    <w:p w:rsidR="006F7B93" w:rsidRDefault="006F7B93">
      <w:pPr>
        <w:rPr>
          <w:b/>
          <w:sz w:val="28"/>
          <w:szCs w:val="28"/>
        </w:rPr>
      </w:pPr>
    </w:p>
    <w:p w:rsidR="00EE7DA6" w:rsidRPr="006F7B93" w:rsidRDefault="006F7B93">
      <w:pPr>
        <w:rPr>
          <w:b/>
          <w:sz w:val="28"/>
          <w:szCs w:val="28"/>
        </w:rPr>
      </w:pPr>
      <w:r w:rsidRPr="006F7B93">
        <w:rPr>
          <w:b/>
          <w:sz w:val="28"/>
          <w:szCs w:val="28"/>
        </w:rPr>
        <w:t>Elif Tan</w:t>
      </w:r>
    </w:p>
    <w:p w:rsidR="006F7B93" w:rsidRPr="00613F16" w:rsidRDefault="006F7B93">
      <w:pPr>
        <w:rPr>
          <w:sz w:val="24"/>
          <w:szCs w:val="24"/>
        </w:rPr>
      </w:pPr>
    </w:p>
    <w:sectPr w:rsidR="006F7B93" w:rsidRPr="00613F16" w:rsidSect="0057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13F16"/>
    <w:rsid w:val="00573B12"/>
    <w:rsid w:val="00613F16"/>
    <w:rsid w:val="006F7B93"/>
    <w:rsid w:val="00A95E6E"/>
    <w:rsid w:val="00EE7DA6"/>
    <w:rsid w:val="00F9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1">
    <w:name w:val="st1"/>
    <w:basedOn w:val="VarsaylanParagrafYazTipi"/>
    <w:rsid w:val="00613F16"/>
  </w:style>
  <w:style w:type="character" w:customStyle="1" w:styleId="textexposedshow">
    <w:name w:val="text_exposed_show"/>
    <w:basedOn w:val="VarsaylanParagrafYazTipi"/>
    <w:rsid w:val="00613F16"/>
  </w:style>
  <w:style w:type="character" w:styleId="Vurgu">
    <w:name w:val="Emphasis"/>
    <w:basedOn w:val="VarsaylanParagrafYazTipi"/>
    <w:uiPriority w:val="20"/>
    <w:qFormat/>
    <w:rsid w:val="00613F1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2019-05-04T10:42:00Z</dcterms:created>
  <dcterms:modified xsi:type="dcterms:W3CDTF">2019-05-04T11:29:00Z</dcterms:modified>
</cp:coreProperties>
</file>